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Pr="00B61D18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823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</w:t>
      </w:r>
      <w:r w:rsidR="00F71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районної  в м. Полтаві ради 09.08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F6D55" w:rsidRPr="00C77518" w:rsidTr="0010479B">
        <w:trPr>
          <w:trHeight w:val="574"/>
        </w:trPr>
        <w:tc>
          <w:tcPr>
            <w:tcW w:w="709" w:type="dxa"/>
          </w:tcPr>
          <w:p w:rsidR="006F6D55" w:rsidRPr="00C77518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C77518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C77518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C77518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C77518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F22928" w:rsidRPr="00C77518" w:rsidTr="0010479B">
        <w:trPr>
          <w:trHeight w:val="574"/>
        </w:trPr>
        <w:tc>
          <w:tcPr>
            <w:tcW w:w="709" w:type="dxa"/>
          </w:tcPr>
          <w:p w:rsidR="00F22928" w:rsidRPr="00C77518" w:rsidRDefault="00F22928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F22928" w:rsidRPr="00C77518" w:rsidRDefault="008850ED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4394" w:type="dxa"/>
          </w:tcPr>
          <w:p w:rsidR="00F22928" w:rsidRPr="00C77518" w:rsidRDefault="00F22928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подальше користування існуючими тимчасовими металевими гаражами</w:t>
            </w:r>
          </w:p>
        </w:tc>
        <w:tc>
          <w:tcPr>
            <w:tcW w:w="2126" w:type="dxa"/>
          </w:tcPr>
          <w:p w:rsidR="00F22928" w:rsidRPr="00C77518" w:rsidRDefault="00F22928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</w:tcPr>
          <w:p w:rsidR="00F22928" w:rsidRPr="00C77518" w:rsidRDefault="00F22928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Свищова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С.Г. -   завідувач відділу містобудування та архітектури</w:t>
            </w:r>
          </w:p>
        </w:tc>
      </w:tr>
      <w:tr w:rsidR="0082328A" w:rsidRPr="00C77518" w:rsidTr="0010479B">
        <w:trPr>
          <w:trHeight w:val="530"/>
        </w:trPr>
        <w:tc>
          <w:tcPr>
            <w:tcW w:w="709" w:type="dxa"/>
          </w:tcPr>
          <w:p w:rsidR="0082328A" w:rsidRPr="00C77518" w:rsidRDefault="00F2292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82328A" w:rsidRPr="00C77518" w:rsidRDefault="008850E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4394" w:type="dxa"/>
          </w:tcPr>
          <w:p w:rsidR="0082328A" w:rsidRPr="00C77518" w:rsidRDefault="00F22928" w:rsidP="00B6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спостережної комісії</w:t>
            </w:r>
          </w:p>
        </w:tc>
        <w:tc>
          <w:tcPr>
            <w:tcW w:w="2126" w:type="dxa"/>
          </w:tcPr>
          <w:p w:rsidR="0082328A" w:rsidRPr="00C77518" w:rsidRDefault="0082328A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126" w:type="dxa"/>
          </w:tcPr>
          <w:p w:rsidR="0082328A" w:rsidRPr="00C77518" w:rsidRDefault="0082328A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Батрак Є.П. – головний спеціаліст відділу</w:t>
            </w:r>
          </w:p>
        </w:tc>
      </w:tr>
      <w:tr w:rsidR="00C77518" w:rsidRPr="00C77518" w:rsidTr="0010479B">
        <w:trPr>
          <w:trHeight w:val="530"/>
        </w:trPr>
        <w:tc>
          <w:tcPr>
            <w:tcW w:w="709" w:type="dxa"/>
          </w:tcPr>
          <w:p w:rsidR="00C77518" w:rsidRPr="00C77518" w:rsidRDefault="00C7751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C77518" w:rsidRPr="00C77518" w:rsidRDefault="008850E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4394" w:type="dxa"/>
          </w:tcPr>
          <w:p w:rsidR="00C77518" w:rsidRPr="00C77518" w:rsidRDefault="00C7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518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показників</w:t>
            </w:r>
          </w:p>
          <w:p w:rsidR="00C77518" w:rsidRPr="00C77518" w:rsidRDefault="00C7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518">
              <w:rPr>
                <w:rFonts w:ascii="Times New Roman" w:hAnsi="Times New Roman" w:cs="Times New Roman"/>
                <w:sz w:val="28"/>
                <w:szCs w:val="28"/>
              </w:rPr>
              <w:t>бюджету Київського району у</w:t>
            </w:r>
          </w:p>
          <w:p w:rsidR="00C77518" w:rsidRPr="00C77518" w:rsidRDefault="00C7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518">
              <w:rPr>
                <w:rFonts w:ascii="Times New Roman" w:hAnsi="Times New Roman" w:cs="Times New Roman"/>
                <w:sz w:val="28"/>
                <w:szCs w:val="28"/>
              </w:rPr>
              <w:t>місті Полтаві на 2022  рік</w:t>
            </w:r>
          </w:p>
          <w:p w:rsidR="00C77518" w:rsidRPr="00C77518" w:rsidRDefault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C77518" w:rsidRPr="00C77518" w:rsidRDefault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2126" w:type="dxa"/>
          </w:tcPr>
          <w:p w:rsidR="00C77518" w:rsidRPr="00C77518" w:rsidRDefault="00C77518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Гаркун А.В. – начальник фінансового відділу</w:t>
            </w:r>
          </w:p>
        </w:tc>
      </w:tr>
      <w:tr w:rsidR="001F4670" w:rsidRPr="00C77518" w:rsidTr="00BE7A05">
        <w:trPr>
          <w:trHeight w:val="722"/>
        </w:trPr>
        <w:tc>
          <w:tcPr>
            <w:tcW w:w="709" w:type="dxa"/>
          </w:tcPr>
          <w:p w:rsidR="001F4670" w:rsidRPr="00C77518" w:rsidRDefault="00F71661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1F4670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4394" w:type="dxa"/>
          </w:tcPr>
          <w:p w:rsidR="001F4670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дитини за межі України</w:t>
            </w:r>
          </w:p>
        </w:tc>
        <w:tc>
          <w:tcPr>
            <w:tcW w:w="2126" w:type="dxa"/>
            <w:vMerge w:val="restart"/>
          </w:tcPr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 – начальник ССД</w:t>
            </w: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4394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звільнення від здійснення повноважень піклувальника над неповнолітньою </w:t>
            </w:r>
            <w:r w:rsidR="00EF7B5E" w:rsidRPr="00EF7B5E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28.08.2004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4394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EF7B5E" w:rsidRPr="00EF7B5E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26.02.2015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4394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втрату статусу малолітньою </w:t>
            </w:r>
            <w:r w:rsidR="00EF7B5E" w:rsidRPr="00EF7B5E">
              <w:rPr>
                <w:rFonts w:ascii="Times New Roman" w:hAnsi="Times New Roman" w:cs="Times New Roman"/>
                <w:sz w:val="28"/>
                <w:szCs w:val="28"/>
              </w:rPr>
              <w:t>ОСОБА</w:t>
            </w:r>
            <w:r w:rsidR="00EF7B5E"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29.12.2021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4394" w:type="dxa"/>
          </w:tcPr>
          <w:p w:rsidR="00B96933" w:rsidRPr="00C77518" w:rsidRDefault="00B96933" w:rsidP="001E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 затвердження висновку  щодо визначення участі батька </w:t>
            </w:r>
            <w:r w:rsidR="001E3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1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вихованні малолітнього сина </w:t>
            </w:r>
            <w:r w:rsidR="001E3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2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03.06.2014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4394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доцільності позбавленн</w:t>
            </w:r>
            <w:r w:rsidR="001E3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батьківських прав ОСОБА1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4394" w:type="dxa"/>
          </w:tcPr>
          <w:p w:rsidR="00B96933" w:rsidRPr="00C77518" w:rsidRDefault="00B96933" w:rsidP="001E3A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proofErr w:type="gramStart"/>
            <w:r w:rsidRPr="00C775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C775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іальн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о-правовий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E3A86" w:rsidRPr="001E3A8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ОСОБА1, ОСОБА2, </w:t>
            </w:r>
            <w:r w:rsidR="001E3A86" w:rsidRPr="001E3A86">
              <w:rPr>
                <w:rFonts w:ascii="Times New Roman" w:hAnsi="Times New Roman"/>
                <w:sz w:val="28"/>
                <w:szCs w:val="28"/>
                <w:lang w:val="uk-UA"/>
              </w:rPr>
              <w:t>ОСОБА3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4394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малолітньої </w:t>
            </w:r>
            <w:r w:rsidR="001E3A86" w:rsidRPr="001E3A86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27.09.2011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4394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малолітнього </w:t>
            </w:r>
            <w:r w:rsidR="00D43F3D">
              <w:rPr>
                <w:rFonts w:ascii="Times New Roman" w:hAnsi="Times New Roman"/>
                <w:sz w:val="28"/>
                <w:szCs w:val="28"/>
                <w:lang w:eastAsia="ru-RU"/>
              </w:rPr>
              <w:t>ОСОБА 1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01.04.2013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4394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 визначення участі батька  у вихованні дитини </w:t>
            </w:r>
            <w:r w:rsidR="00D43F3D" w:rsidRPr="00D43F3D">
              <w:rPr>
                <w:rFonts w:ascii="Times New Roman" w:hAnsi="Times New Roman" w:cs="Times New Roman"/>
                <w:sz w:val="28"/>
                <w:szCs w:val="28"/>
              </w:rPr>
              <w:t>ОСОБА 1</w:t>
            </w:r>
            <w:r w:rsidR="00D43F3D">
              <w:rPr>
                <w:sz w:val="28"/>
                <w:szCs w:val="28"/>
              </w:rPr>
              <w:t xml:space="preserve"> </w:t>
            </w: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07.11.2018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BE7A05">
        <w:trPr>
          <w:trHeight w:val="722"/>
        </w:trPr>
        <w:tc>
          <w:tcPr>
            <w:tcW w:w="709" w:type="dxa"/>
          </w:tcPr>
          <w:p w:rsidR="00B96933" w:rsidRPr="00C77518" w:rsidRDefault="00B96933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</w:tcPr>
          <w:p w:rsidR="00B96933" w:rsidRPr="00C77518" w:rsidRDefault="008850ED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4394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11F0A" w:rsidRPr="00E17F05" w:rsidRDefault="00511F0A" w:rsidP="00C7751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08D9" w:rsidRPr="00E17F05" w:rsidRDefault="002D08D9" w:rsidP="006F6D55">
      <w:pPr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D08D9" w:rsidRDefault="002D08D9" w:rsidP="006F6D55">
      <w:pPr>
        <w:rPr>
          <w:rFonts w:ascii="Times New Roman" w:eastAsia="Calibri" w:hAnsi="Times New Roman" w:cs="Times New Roman"/>
          <w:sz w:val="28"/>
          <w:szCs w:val="28"/>
        </w:rPr>
      </w:pPr>
    </w:p>
    <w:p w:rsidR="006F6D55" w:rsidRPr="002D08D9" w:rsidRDefault="00F71661" w:rsidP="006F6D5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Керуючий справами виконкому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Олександр СОПКО</w:t>
      </w:r>
    </w:p>
    <w:p w:rsidR="006F6D55" w:rsidRPr="00BE7A05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BE7A05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BE7A05" w:rsidRDefault="00530B62">
      <w:pPr>
        <w:rPr>
          <w:sz w:val="24"/>
          <w:szCs w:val="24"/>
        </w:rPr>
      </w:pPr>
      <w:bookmarkStart w:id="0" w:name="_GoBack"/>
      <w:bookmarkEnd w:id="0"/>
    </w:p>
    <w:sectPr w:rsidR="00530B62" w:rsidRPr="00BE7A05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10479B"/>
    <w:rsid w:val="00190659"/>
    <w:rsid w:val="001E3A86"/>
    <w:rsid w:val="001F4670"/>
    <w:rsid w:val="00283807"/>
    <w:rsid w:val="002D08D9"/>
    <w:rsid w:val="00305E50"/>
    <w:rsid w:val="0037792B"/>
    <w:rsid w:val="00395CB4"/>
    <w:rsid w:val="003B4167"/>
    <w:rsid w:val="004136DA"/>
    <w:rsid w:val="0047159F"/>
    <w:rsid w:val="00511F0A"/>
    <w:rsid w:val="00530B62"/>
    <w:rsid w:val="00582534"/>
    <w:rsid w:val="005956A8"/>
    <w:rsid w:val="005A4525"/>
    <w:rsid w:val="005B3742"/>
    <w:rsid w:val="00612279"/>
    <w:rsid w:val="00677D09"/>
    <w:rsid w:val="006F6D55"/>
    <w:rsid w:val="00731E7B"/>
    <w:rsid w:val="007A5432"/>
    <w:rsid w:val="0082328A"/>
    <w:rsid w:val="0084238E"/>
    <w:rsid w:val="008437CD"/>
    <w:rsid w:val="00875CE7"/>
    <w:rsid w:val="008850ED"/>
    <w:rsid w:val="00943BD0"/>
    <w:rsid w:val="00960A2E"/>
    <w:rsid w:val="009B739C"/>
    <w:rsid w:val="00A04312"/>
    <w:rsid w:val="00A251D4"/>
    <w:rsid w:val="00A75FE4"/>
    <w:rsid w:val="00AE5E31"/>
    <w:rsid w:val="00B272AC"/>
    <w:rsid w:val="00B61D18"/>
    <w:rsid w:val="00B96933"/>
    <w:rsid w:val="00BE3D74"/>
    <w:rsid w:val="00BE7A05"/>
    <w:rsid w:val="00C77518"/>
    <w:rsid w:val="00D35C8E"/>
    <w:rsid w:val="00D43F3D"/>
    <w:rsid w:val="00D7239C"/>
    <w:rsid w:val="00D87F8F"/>
    <w:rsid w:val="00DF3BBE"/>
    <w:rsid w:val="00E17F05"/>
    <w:rsid w:val="00EF7B5E"/>
    <w:rsid w:val="00F22928"/>
    <w:rsid w:val="00F71661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A86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A86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D7802-643C-4F5A-BBC4-42874D48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45</cp:revision>
  <cp:lastPrinted>2022-08-08T08:06:00Z</cp:lastPrinted>
  <dcterms:created xsi:type="dcterms:W3CDTF">2022-04-08T05:36:00Z</dcterms:created>
  <dcterms:modified xsi:type="dcterms:W3CDTF">2022-08-15T12:51:00Z</dcterms:modified>
</cp:coreProperties>
</file>